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DC" w:rsidRPr="002265DC" w:rsidRDefault="002265DC" w:rsidP="002265DC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Arial" w:eastAsia="Times New Roman" w:hAnsi="Arial" w:cs="Arial"/>
          <w:color w:val="31521B"/>
          <w:sz w:val="36"/>
          <w:szCs w:val="36"/>
          <w:lang w:eastAsia="en-GB"/>
        </w:rPr>
      </w:pPr>
      <w:r w:rsidRPr="002265DC">
        <w:rPr>
          <w:rFonts w:ascii="Calibri" w:eastAsia="Times New Roman" w:hAnsi="Calibri" w:cs="Calibri"/>
          <w:color w:val="31521B"/>
          <w:sz w:val="36"/>
          <w:szCs w:val="36"/>
          <w:lang w:eastAsia="en-GB"/>
        </w:rPr>
        <w:t>Write in the first person</w:t>
      </w:r>
    </w:p>
    <w:p w:rsidR="002265DC" w:rsidRPr="002265DC" w:rsidRDefault="002265DC" w:rsidP="002265DC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Arial" w:eastAsia="Times New Roman" w:hAnsi="Arial" w:cs="Arial"/>
          <w:color w:val="00B050"/>
          <w:sz w:val="36"/>
          <w:szCs w:val="36"/>
          <w:lang w:eastAsia="en-GB"/>
        </w:rPr>
      </w:pPr>
      <w:r w:rsidRPr="002265DC">
        <w:rPr>
          <w:rFonts w:ascii="Calibri" w:eastAsia="Times New Roman" w:hAnsi="Calibri" w:cs="Calibri"/>
          <w:color w:val="00B050"/>
          <w:sz w:val="36"/>
          <w:szCs w:val="36"/>
          <w:lang w:eastAsia="en-GB"/>
        </w:rPr>
        <w:t>Write in the present tense</w:t>
      </w:r>
    </w:p>
    <w:p w:rsidR="002265DC" w:rsidRPr="002265DC" w:rsidRDefault="002265DC" w:rsidP="002265DC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Arial" w:eastAsia="Times New Roman" w:hAnsi="Arial" w:cs="Arial"/>
          <w:color w:val="31521B"/>
          <w:sz w:val="36"/>
          <w:szCs w:val="36"/>
          <w:lang w:eastAsia="en-GB"/>
        </w:rPr>
      </w:pPr>
      <w:r w:rsidRPr="002265DC">
        <w:rPr>
          <w:rFonts w:ascii="Calibri" w:eastAsia="Times New Roman" w:hAnsi="Calibri" w:cs="Calibri"/>
          <w:color w:val="31521B"/>
          <w:sz w:val="36"/>
          <w:szCs w:val="36"/>
          <w:lang w:eastAsia="en-GB"/>
        </w:rPr>
        <w:t>Use expanded noun phrases</w:t>
      </w:r>
    </w:p>
    <w:p w:rsidR="002265DC" w:rsidRPr="002265DC" w:rsidRDefault="002265DC" w:rsidP="002265DC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Calibri" w:eastAsia="Times New Roman" w:hAnsi="Calibri" w:cs="Calibri"/>
          <w:color w:val="00B050"/>
          <w:sz w:val="36"/>
          <w:szCs w:val="36"/>
          <w:lang w:eastAsia="en-GB"/>
        </w:rPr>
      </w:pPr>
      <w:r w:rsidRPr="002265DC">
        <w:rPr>
          <w:rFonts w:ascii="Calibri" w:eastAsia="Times New Roman" w:hAnsi="Calibri" w:cs="Calibri"/>
          <w:color w:val="00B050"/>
          <w:sz w:val="36"/>
          <w:szCs w:val="36"/>
          <w:lang w:eastAsia="en-GB"/>
        </w:rPr>
        <w:t>Use powerful verbs</w:t>
      </w:r>
    </w:p>
    <w:p w:rsidR="002265DC" w:rsidRPr="002265DC" w:rsidRDefault="002265DC" w:rsidP="002265DC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Calibri" w:eastAsia="Times New Roman" w:hAnsi="Calibri" w:cs="Calibri"/>
          <w:color w:val="31521B"/>
          <w:sz w:val="36"/>
          <w:szCs w:val="36"/>
          <w:lang w:eastAsia="en-GB"/>
        </w:rPr>
      </w:pPr>
      <w:r w:rsidRPr="002265DC">
        <w:rPr>
          <w:rFonts w:ascii="Calibri" w:eastAsia="Times New Roman" w:hAnsi="Calibri" w:cs="Calibri"/>
          <w:color w:val="31521B"/>
          <w:sz w:val="36"/>
          <w:szCs w:val="36"/>
          <w:lang w:eastAsia="en-GB"/>
        </w:rPr>
        <w:t>Use hyphenated adjectives</w:t>
      </w:r>
    </w:p>
    <w:p w:rsidR="002265DC" w:rsidRPr="002265DC" w:rsidRDefault="002265DC" w:rsidP="002265DC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Arial" w:eastAsia="Times New Roman" w:hAnsi="Arial" w:cs="Arial"/>
          <w:color w:val="00B050"/>
          <w:sz w:val="36"/>
          <w:szCs w:val="36"/>
          <w:lang w:eastAsia="en-GB"/>
        </w:rPr>
      </w:pPr>
      <w:r w:rsidRPr="002265DC">
        <w:rPr>
          <w:rFonts w:ascii="Calibri" w:eastAsia="Times New Roman" w:hAnsi="Calibri" w:cs="Calibri"/>
          <w:color w:val="00B050"/>
          <w:sz w:val="36"/>
          <w:szCs w:val="36"/>
          <w:lang w:eastAsia="en-GB"/>
        </w:rPr>
        <w:t>Use the power of three</w:t>
      </w:r>
    </w:p>
    <w:p w:rsidR="002265DC" w:rsidRPr="002265DC" w:rsidRDefault="002265DC" w:rsidP="002265DC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Arial" w:eastAsia="Times New Roman" w:hAnsi="Arial" w:cs="Arial"/>
          <w:color w:val="31521B"/>
          <w:sz w:val="36"/>
          <w:szCs w:val="36"/>
          <w:lang w:eastAsia="en-GB"/>
        </w:rPr>
      </w:pPr>
      <w:r w:rsidRPr="002265DC">
        <w:rPr>
          <w:rFonts w:ascii="Calibri" w:eastAsia="Times New Roman" w:hAnsi="Calibri" w:cs="Calibri"/>
          <w:color w:val="31521B"/>
          <w:sz w:val="36"/>
          <w:szCs w:val="36"/>
          <w:lang w:eastAsia="en-GB"/>
        </w:rPr>
        <w:t>Use figurative language including simile and metaphor</w:t>
      </w:r>
    </w:p>
    <w:p w:rsidR="002265DC" w:rsidRDefault="002265DC" w:rsidP="0022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265DC" w:rsidRDefault="002265DC" w:rsidP="0022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265DC" w:rsidRPr="002265DC" w:rsidRDefault="002265DC" w:rsidP="0022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265DC" w:rsidRPr="002265DC" w:rsidRDefault="002265DC" w:rsidP="002265D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2265DC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I dream that I meander along the cool woodland path watching, listening to the fresh inviting stream trickling along beside me. I pause for a sip and spot two little grey, fluffy, bundles rolling around... suddenly a twig snap breaks the silence and my white tail twitches. In fear</w:t>
      </w:r>
      <w:r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,</w:t>
      </w:r>
      <w:r w:rsidRPr="002265DC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I leap into the undergrowth</w:t>
      </w:r>
      <w:r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;</w:t>
      </w:r>
      <w:bookmarkStart w:id="0" w:name="_GoBack"/>
      <w:bookmarkEnd w:id="0"/>
      <w:r w:rsidRPr="002265DC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danger avoided.  </w:t>
      </w:r>
    </w:p>
    <w:p w:rsidR="00E567A7" w:rsidRPr="002265DC" w:rsidRDefault="00E567A7">
      <w:pPr>
        <w:rPr>
          <w:rFonts w:ascii="Comic Sans MS" w:hAnsi="Comic Sans MS"/>
          <w:sz w:val="24"/>
          <w:szCs w:val="24"/>
        </w:rPr>
      </w:pPr>
    </w:p>
    <w:p w:rsidR="002265DC" w:rsidRPr="002265DC" w:rsidRDefault="002265DC">
      <w:pPr>
        <w:rPr>
          <w:rFonts w:ascii="Comic Sans MS" w:hAnsi="Comic Sans MS" w:cs="Calibri"/>
          <w:color w:val="000000"/>
          <w:sz w:val="24"/>
          <w:szCs w:val="24"/>
        </w:rPr>
      </w:pPr>
      <w:r w:rsidRPr="002265DC">
        <w:rPr>
          <w:rFonts w:ascii="Comic Sans MS" w:hAnsi="Comic Sans MS" w:cs="Calibri"/>
          <w:color w:val="000000"/>
          <w:sz w:val="24"/>
          <w:szCs w:val="24"/>
        </w:rPr>
        <w:t>I dream that I soar through the skies, commanding and monochrome, rarely defeated, scanning the Earth below for my next meal.</w:t>
      </w:r>
      <w:r w:rsidRPr="002265DC">
        <w:rPr>
          <w:rFonts w:ascii="Comic Sans MS" w:hAnsi="Comic Sans MS" w:cs="Calibri"/>
          <w:color w:val="000000"/>
          <w:sz w:val="24"/>
          <w:szCs w:val="24"/>
        </w:rPr>
        <w:br/>
      </w:r>
      <w:r w:rsidRPr="002265DC">
        <w:rPr>
          <w:rFonts w:ascii="Comic Sans MS" w:hAnsi="Comic Sans MS" w:cs="Calibri"/>
          <w:color w:val="000000"/>
          <w:sz w:val="24"/>
          <w:szCs w:val="24"/>
        </w:rPr>
        <w:t>I dream that I am the flightless-</w:t>
      </w:r>
      <w:proofErr w:type="spellStart"/>
      <w:r w:rsidRPr="002265DC">
        <w:rPr>
          <w:rFonts w:ascii="Comic Sans MS" w:hAnsi="Comic Sans MS" w:cs="Calibri"/>
          <w:color w:val="000000"/>
          <w:sz w:val="24"/>
          <w:szCs w:val="24"/>
        </w:rPr>
        <w:t>waddler</w:t>
      </w:r>
      <w:proofErr w:type="spellEnd"/>
      <w:r w:rsidRPr="002265DC">
        <w:rPr>
          <w:rFonts w:ascii="Comic Sans MS" w:hAnsi="Comic Sans MS" w:cs="Calibri"/>
          <w:color w:val="000000"/>
          <w:sz w:val="24"/>
          <w:szCs w:val="24"/>
        </w:rPr>
        <w:t xml:space="preserve"> sliding bird, huddling for warmth on the ice caps of Antarctica,</w:t>
      </w:r>
      <w:r w:rsidRPr="002265DC">
        <w:rPr>
          <w:rFonts w:ascii="Comic Sans MS" w:hAnsi="Comic Sans MS" w:cs="Calibri"/>
          <w:color w:val="000000"/>
          <w:sz w:val="24"/>
          <w:szCs w:val="24"/>
        </w:rPr>
        <w:t> sturdy</w:t>
      </w:r>
      <w:r w:rsidRPr="002265DC">
        <w:rPr>
          <w:rFonts w:ascii="Comic Sans MS" w:hAnsi="Comic Sans MS" w:cs="Calibri"/>
          <w:color w:val="000000"/>
          <w:sz w:val="24"/>
          <w:szCs w:val="24"/>
        </w:rPr>
        <w:t>, caring and reliable</w:t>
      </w:r>
      <w:r w:rsidRPr="002265DC">
        <w:rPr>
          <w:rFonts w:ascii="Comic Sans MS" w:hAnsi="Comic Sans MS" w:cs="Calibri"/>
          <w:color w:val="000000"/>
          <w:sz w:val="24"/>
          <w:szCs w:val="24"/>
        </w:rPr>
        <w:t>.</w:t>
      </w:r>
    </w:p>
    <w:p w:rsidR="002265DC" w:rsidRPr="002265DC" w:rsidRDefault="002265DC">
      <w:pPr>
        <w:rPr>
          <w:rFonts w:ascii="Comic Sans MS" w:hAnsi="Comic Sans MS" w:cs="Calibri"/>
          <w:color w:val="000000"/>
          <w:sz w:val="24"/>
          <w:szCs w:val="24"/>
        </w:rPr>
      </w:pPr>
    </w:p>
    <w:p w:rsidR="002265DC" w:rsidRPr="002265DC" w:rsidRDefault="002265DC">
      <w:pPr>
        <w:rPr>
          <w:rFonts w:ascii="Comic Sans MS" w:hAnsi="Comic Sans MS" w:cs="Calibri"/>
          <w:color w:val="000000"/>
          <w:sz w:val="24"/>
          <w:szCs w:val="24"/>
        </w:rPr>
      </w:pPr>
      <w:r w:rsidRPr="002265DC">
        <w:rPr>
          <w:rFonts w:ascii="Comic Sans MS" w:hAnsi="Comic Sans MS" w:cs="Calibri"/>
          <w:color w:val="000000"/>
          <w:sz w:val="24"/>
          <w:szCs w:val="24"/>
        </w:rPr>
        <w:t>I dream that I fly through bright-green jungles, my crimson feathers fluttering in the air, colours of the rainbow.</w:t>
      </w:r>
    </w:p>
    <w:p w:rsidR="002265DC" w:rsidRPr="002265DC" w:rsidRDefault="002265DC">
      <w:pPr>
        <w:rPr>
          <w:rFonts w:ascii="Comic Sans MS" w:hAnsi="Comic Sans MS" w:cs="Calibri"/>
          <w:color w:val="000000"/>
          <w:sz w:val="24"/>
          <w:szCs w:val="24"/>
        </w:rPr>
      </w:pPr>
      <w:r w:rsidRPr="002265DC">
        <w:rPr>
          <w:rFonts w:ascii="Comic Sans MS" w:hAnsi="Comic Sans MS" w:cs="Calibri"/>
          <w:color w:val="000000"/>
          <w:sz w:val="24"/>
          <w:szCs w:val="24"/>
        </w:rPr>
        <w:t>I dream that I am the binocular eyed hunting bird, swooping through the forest, feathers soft, ears curved for rodent echo.</w:t>
      </w:r>
    </w:p>
    <w:p w:rsidR="002265DC" w:rsidRPr="002265DC" w:rsidRDefault="002265DC">
      <w:pPr>
        <w:rPr>
          <w:rFonts w:ascii="Comic Sans MS" w:hAnsi="Comic Sans MS" w:cs="Calibri"/>
          <w:color w:val="000000"/>
          <w:sz w:val="24"/>
          <w:szCs w:val="24"/>
        </w:rPr>
      </w:pPr>
    </w:p>
    <w:p w:rsidR="002265DC" w:rsidRPr="002265DC" w:rsidRDefault="002265DC">
      <w:pPr>
        <w:rPr>
          <w:rFonts w:ascii="Comic Sans MS" w:hAnsi="Comic Sans MS"/>
          <w:color w:val="000000"/>
          <w:sz w:val="24"/>
          <w:szCs w:val="24"/>
        </w:rPr>
      </w:pPr>
      <w:r w:rsidRPr="002265DC">
        <w:rPr>
          <w:rFonts w:ascii="Comic Sans MS" w:hAnsi="Comic Sans MS"/>
          <w:color w:val="000000"/>
          <w:sz w:val="24"/>
          <w:szCs w:val="24"/>
        </w:rPr>
        <w:t xml:space="preserve">I dream that I fly high above the jungle, </w:t>
      </w:r>
      <w:r w:rsidRPr="002265DC">
        <w:rPr>
          <w:rFonts w:ascii="Comic Sans MS" w:hAnsi="Comic Sans MS"/>
          <w:color w:val="000000"/>
          <w:sz w:val="24"/>
          <w:szCs w:val="24"/>
        </w:rPr>
        <w:t>multi-coloured</w:t>
      </w:r>
      <w:r w:rsidRPr="002265DC">
        <w:rPr>
          <w:rFonts w:ascii="Comic Sans MS" w:hAnsi="Comic Sans MS"/>
          <w:color w:val="000000"/>
          <w:sz w:val="24"/>
          <w:szCs w:val="24"/>
        </w:rPr>
        <w:t xml:space="preserve"> feathers flapping in the daylight, my stubby beak grabbing at exotic fruits and nuts, sun-grazed.</w:t>
      </w:r>
    </w:p>
    <w:p w:rsidR="002265DC" w:rsidRPr="002265DC" w:rsidRDefault="002265DC">
      <w:pPr>
        <w:rPr>
          <w:rFonts w:ascii="Comic Sans MS" w:hAnsi="Comic Sans MS" w:cs="Calibri"/>
          <w:color w:val="000000"/>
          <w:sz w:val="24"/>
          <w:szCs w:val="24"/>
        </w:rPr>
      </w:pPr>
      <w:r w:rsidRPr="002265DC">
        <w:rPr>
          <w:rFonts w:ascii="Comic Sans MS" w:hAnsi="Comic Sans MS"/>
          <w:color w:val="000000"/>
          <w:sz w:val="24"/>
          <w:szCs w:val="24"/>
        </w:rPr>
        <w:t>I dream that I am the large-eyed, high-diving, mouse-snatching bird, ghost of the graveyard, dancing over moonlit field, silver and graceful.</w:t>
      </w:r>
    </w:p>
    <w:p w:rsidR="002265DC" w:rsidRDefault="002265DC">
      <w:pPr>
        <w:rPr>
          <w:rFonts w:ascii="Calibri" w:hAnsi="Calibri" w:cs="Calibri"/>
          <w:color w:val="000000"/>
          <w:sz w:val="28"/>
          <w:szCs w:val="28"/>
        </w:rPr>
      </w:pPr>
    </w:p>
    <w:p w:rsidR="002265DC" w:rsidRDefault="002265DC">
      <w:pPr>
        <w:rPr>
          <w:rFonts w:ascii="Calibri" w:hAnsi="Calibri" w:cs="Calibri"/>
          <w:color w:val="000000"/>
          <w:sz w:val="30"/>
          <w:szCs w:val="30"/>
        </w:rPr>
      </w:pPr>
    </w:p>
    <w:p w:rsidR="002265DC" w:rsidRDefault="002265DC"/>
    <w:sectPr w:rsidR="00226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35860"/>
    <w:multiLevelType w:val="multilevel"/>
    <w:tmpl w:val="55F6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DC"/>
    <w:rsid w:val="002265DC"/>
    <w:rsid w:val="00E5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FB0F"/>
  <w15:chartTrackingRefBased/>
  <w15:docId w15:val="{DA1CAAFB-B713-4A9A-928B-A07F9117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Ware</dc:creator>
  <cp:keywords/>
  <dc:description/>
  <cp:lastModifiedBy> </cp:lastModifiedBy>
  <cp:revision>1</cp:revision>
  <dcterms:created xsi:type="dcterms:W3CDTF">2021-01-29T08:29:00Z</dcterms:created>
  <dcterms:modified xsi:type="dcterms:W3CDTF">2021-01-29T08:36:00Z</dcterms:modified>
</cp:coreProperties>
</file>